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5"/>
      </w:tblGrid>
      <w:tr w:rsidR="00BC07FE" w:rsidRPr="00B1273E" w:rsidTr="00AA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FE" w:rsidRPr="00B1273E" w:rsidRDefault="00BC07FE" w:rsidP="00BC07FE">
            <w:pPr>
              <w:spacing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u w:val="single"/>
              </w:rPr>
            </w:pPr>
            <w:r w:rsidRPr="00B1273E">
              <w:rPr>
                <w:rFonts w:ascii="Bernard MT Condensed" w:eastAsia="Times New Roman" w:hAnsi="Bernard MT Condensed" w:cs="Times New Roman"/>
                <w:color w:val="FF0000"/>
                <w:u w:val="single"/>
              </w:rPr>
              <w:t>Northern Properties (NP) Agreement Form</w:t>
            </w:r>
          </w:p>
          <w:p w:rsidR="00BC07FE" w:rsidRPr="00B1273E" w:rsidRDefault="00BC07FE" w:rsidP="00BC07FE">
            <w:pPr>
              <w:spacing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u w:val="single"/>
              </w:rPr>
            </w:pPr>
          </w:p>
          <w:p w:rsidR="00BC07FE" w:rsidRPr="00B1273E" w:rsidRDefault="00BC07FE" w:rsidP="007552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haroni" w:eastAsia="Times New Roman" w:hAnsi="Aharoni" w:cs="Aharoni"/>
                <w:color w:val="FF0000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 have read and agree to NP Rental terms.  I understand I am responsible for any guests that will be at the home with me and will also inform them of these terms.</w:t>
            </w:r>
            <w:r w:rsidRPr="00B1273E">
              <w:rPr>
                <w:rFonts w:ascii="Baskerville Old Face" w:eastAsia="Times New Roman" w:hAnsi="Baskerville Old Face" w:cs="Times New Roman"/>
                <w:color w:val="FF0000"/>
              </w:rPr>
              <w:t xml:space="preserve">  </w:t>
            </w:r>
            <w:hyperlink r:id="rId5" w:history="1">
              <w:r w:rsidRPr="00B1273E">
                <w:rPr>
                  <w:rStyle w:val="Hyperlink"/>
                  <w:rFonts w:ascii="Aharoni" w:eastAsia="Times New Roman" w:hAnsi="Aharoni" w:cs="Aharoni"/>
                </w:rPr>
                <w:t>http://www.northernproperties.com/index.php?page=Rental_Terms</w:t>
              </w:r>
            </w:hyperlink>
          </w:p>
          <w:p w:rsidR="00EE4BD9" w:rsidRPr="00B1273E" w:rsidRDefault="00755255" w:rsidP="00BC07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 have read NP Check in Procedures, and am familiar with where the NP office is</w:t>
            </w:r>
            <w:r w:rsidR="00EE4BD9" w:rsidRPr="00B1273E">
              <w:rPr>
                <w:rFonts w:ascii="Baskerville Old Face" w:eastAsia="Times New Roman" w:hAnsi="Baskerville Old Face" w:cs="Times New Roman"/>
              </w:rPr>
              <w:t xml:space="preserve"> located</w:t>
            </w:r>
            <w:r w:rsidRPr="00B1273E">
              <w:rPr>
                <w:rFonts w:ascii="Baskerville Old Face" w:eastAsia="Times New Roman" w:hAnsi="Baskerville Old Face" w:cs="Times New Roman"/>
              </w:rPr>
              <w:t xml:space="preserve">.  </w:t>
            </w:r>
            <w:r w:rsidR="00EE4BD9" w:rsidRPr="00B1273E">
              <w:rPr>
                <w:rFonts w:ascii="Baskerville Old Face" w:eastAsia="Times New Roman" w:hAnsi="Baskerville Old Face" w:cs="Times New Roman"/>
              </w:rPr>
              <w:t xml:space="preserve">I understand payment is due at check in unless other arrangements are made.  </w:t>
            </w:r>
            <w:r w:rsidR="00EE4BD9" w:rsidRPr="00B1273E">
              <w:rPr>
                <w:rFonts w:ascii="Baskerville Old Face" w:eastAsia="Times New Roman" w:hAnsi="Baskerville Old Face" w:cs="Times New Roman"/>
                <w:u w:val="single"/>
              </w:rPr>
              <w:t>I understand that if I have guests arrivi</w:t>
            </w:r>
            <w:r w:rsidR="0043076C" w:rsidRPr="00B1273E">
              <w:rPr>
                <w:rFonts w:ascii="Baskerville Old Face" w:eastAsia="Times New Roman" w:hAnsi="Baskerville Old Face" w:cs="Times New Roman"/>
                <w:u w:val="single"/>
              </w:rPr>
              <w:t>ng at a later date/time that i</w:t>
            </w:r>
            <w:r w:rsidR="00EE4BD9"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t is </w:t>
            </w:r>
            <w:r w:rsidR="0043076C" w:rsidRPr="00B1273E">
              <w:rPr>
                <w:rFonts w:ascii="Baskerville Old Face" w:eastAsia="Times New Roman" w:hAnsi="Baskerville Old Face" w:cs="Times New Roman"/>
                <w:u w:val="single"/>
              </w:rPr>
              <w:t>my responsibility to be sure they know</w:t>
            </w:r>
            <w:r w:rsidR="00EE4BD9"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 how to get to the home ahead of time</w:t>
            </w:r>
            <w:r w:rsidR="00EE4BD9" w:rsidRPr="00B1273E">
              <w:rPr>
                <w:rFonts w:ascii="Baskerville Old Face" w:eastAsia="Times New Roman" w:hAnsi="Baskerville Old Face" w:cs="Times New Roman"/>
              </w:rPr>
              <w:t xml:space="preserve">, as the NP office may not be open and cell phones do not always work on the Island.  </w:t>
            </w:r>
          </w:p>
          <w:p w:rsidR="00EE4BD9" w:rsidRPr="00B1273E" w:rsidRDefault="00B43B71" w:rsidP="00EE4BD9">
            <w:pPr>
              <w:pStyle w:val="ListParagraph"/>
              <w:spacing w:line="240" w:lineRule="auto"/>
              <w:rPr>
                <w:rFonts w:ascii="Aharoni" w:eastAsia="Times New Roman" w:hAnsi="Aharoni" w:cs="Aharoni"/>
                <w:color w:val="FF0000"/>
              </w:rPr>
            </w:pPr>
            <w:hyperlink r:id="rId6" w:history="1">
              <w:r w:rsidR="00EE4BD9" w:rsidRPr="00B1273E">
                <w:rPr>
                  <w:rStyle w:val="Hyperlink"/>
                  <w:rFonts w:ascii="Aharoni" w:eastAsia="Times New Roman" w:hAnsi="Aharoni" w:cs="Aharoni"/>
                </w:rPr>
                <w:t>http://northernproperties.com/index.php?page=Check-in_Procedure</w:t>
              </w:r>
            </w:hyperlink>
          </w:p>
          <w:p w:rsidR="00FF6D69" w:rsidRPr="00FF6D69" w:rsidRDefault="00F74C41" w:rsidP="00F74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 authorize NP to charge any balance left unpaid after check in (unless prior arrangements are made), and/or for any damages or charges incurred during my stay to my credit card on file</w:t>
            </w:r>
            <w:r w:rsidR="00FF6D69">
              <w:t xml:space="preserve">  </w:t>
            </w:r>
            <w:r w:rsidR="00FF6D69" w:rsidRPr="00B43B71">
              <w:rPr>
                <w:rStyle w:val="Strong"/>
                <w:b w:val="0"/>
              </w:rPr>
              <w:t>Homes are inspected for damages after each guest.</w:t>
            </w:r>
            <w:r w:rsidR="00FF6D69">
              <w:rPr>
                <w:rStyle w:val="Strong"/>
              </w:rPr>
              <w:t>  We understand we may miss something, so it is important that damages are reported within the first 24 hours of your stay to avoid being held responsible.</w:t>
            </w:r>
            <w:r w:rsidR="00FF6D69">
              <w:rPr>
                <w:rStyle w:val="Strong"/>
                <w:color w:val="000000"/>
              </w:rPr>
              <w:t xml:space="preserve">  </w:t>
            </w:r>
            <w:r w:rsidR="00FF6D69">
              <w:rPr>
                <w:color w:val="000000"/>
              </w:rPr>
              <w:t>         </w:t>
            </w:r>
          </w:p>
          <w:p w:rsidR="00BC07FE" w:rsidRPr="00B1273E" w:rsidRDefault="00F74C41" w:rsidP="00F74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</w:t>
            </w:r>
            <w:r w:rsidR="00A94CEF" w:rsidRPr="00B1273E">
              <w:rPr>
                <w:rFonts w:ascii="Baskerville Old Face" w:eastAsia="Times New Roman" w:hAnsi="Baskerville Old Face" w:cs="Times New Roman"/>
              </w:rPr>
              <w:t xml:space="preserve"> 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>understand that</w:t>
            </w:r>
            <w:r w:rsidR="0043076C" w:rsidRPr="00B1273E">
              <w:rPr>
                <w:rFonts w:ascii="Baskerville Old Face" w:eastAsia="Times New Roman" w:hAnsi="Baskerville Old Face" w:cs="Times New Roman"/>
              </w:rPr>
              <w:t xml:space="preserve"> each home has a</w:t>
            </w:r>
            <w:r w:rsidR="00A94CEF" w:rsidRPr="00B1273E">
              <w:rPr>
                <w:rFonts w:ascii="Baskerville Old Face" w:eastAsia="Times New Roman" w:hAnsi="Baskerville Old Face" w:cs="Times New Roman"/>
              </w:rPr>
              <w:t xml:space="preserve"> maximum number of pe</w:t>
            </w:r>
            <w:r w:rsidR="00BC4262" w:rsidRPr="00B1273E">
              <w:rPr>
                <w:rFonts w:ascii="Baskerville Old Face" w:eastAsia="Times New Roman" w:hAnsi="Baskerville Old Face" w:cs="Times New Roman"/>
              </w:rPr>
              <w:t>ople that is</w:t>
            </w:r>
            <w:r w:rsidR="00A94CEF" w:rsidRPr="00B1273E">
              <w:rPr>
                <w:rFonts w:ascii="Baskerville Old Face" w:eastAsia="Times New Roman" w:hAnsi="Baskerville Old Face" w:cs="Times New Roman"/>
              </w:rPr>
              <w:t xml:space="preserve"> allowed, and agree to not go over this amount.  I also understand that not all homes are pet frien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 xml:space="preserve">dly, </w:t>
            </w:r>
            <w:r w:rsidR="0056335E" w:rsidRPr="00B1273E">
              <w:rPr>
                <w:rFonts w:ascii="Baskerville Old Face" w:eastAsia="Times New Roman" w:hAnsi="Baskerville Old Face" w:cs="Times New Roman"/>
              </w:rPr>
              <w:t>and</w:t>
            </w:r>
            <w:r w:rsidR="00BC4262" w:rsidRPr="00B1273E">
              <w:rPr>
                <w:rFonts w:ascii="Baskerville Old Face" w:eastAsia="Times New Roman" w:hAnsi="Baskerville Old Face" w:cs="Times New Roman"/>
              </w:rPr>
              <w:t xml:space="preserve"> that </w:t>
            </w:r>
            <w:r w:rsidR="0056335E" w:rsidRPr="00B1273E">
              <w:rPr>
                <w:rFonts w:ascii="Baskerville Old Face" w:eastAsia="Times New Roman" w:hAnsi="Baskerville Old Face" w:cs="Times New Roman"/>
              </w:rPr>
              <w:t>if</w:t>
            </w:r>
            <w:r w:rsidR="00BC4262" w:rsidRPr="00B1273E">
              <w:rPr>
                <w:rFonts w:ascii="Baskerville Old Face" w:eastAsia="Times New Roman" w:hAnsi="Baskerville Old Face" w:cs="Times New Roman"/>
              </w:rPr>
              <w:t xml:space="preserve"> I am bringing a pet I need to report it, and that there is a fee that applies for failure to do so.</w:t>
            </w:r>
          </w:p>
          <w:p w:rsidR="00A94CEF" w:rsidRPr="00B1273E" w:rsidRDefault="00B43B71" w:rsidP="00A94CEF">
            <w:pPr>
              <w:pStyle w:val="ListParagraph"/>
              <w:spacing w:line="240" w:lineRule="auto"/>
              <w:rPr>
                <w:rFonts w:ascii="Aharoni" w:eastAsia="Times New Roman" w:hAnsi="Aharoni" w:cs="Aharoni"/>
                <w:u w:val="single"/>
              </w:rPr>
            </w:pPr>
            <w:hyperlink r:id="rId7" w:history="1">
              <w:r w:rsidR="00A94CEF" w:rsidRPr="00B1273E">
                <w:rPr>
                  <w:rStyle w:val="Hyperlink"/>
                  <w:rFonts w:ascii="Aharoni" w:eastAsia="Times New Roman" w:hAnsi="Aharoni" w:cs="Aharoni"/>
                </w:rPr>
                <w:t>http://www.northernproperties.com/index.php?page=Pet_Policy</w:t>
              </w:r>
            </w:hyperlink>
          </w:p>
          <w:p w:rsidR="00A94CEF" w:rsidRPr="00B1273E" w:rsidRDefault="00F34BF0" w:rsidP="00F74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 have read and agree to the cancellation policy, which is located on the rental terms.  I understand my reservation is binding at the time the deposit is made.</w:t>
            </w:r>
          </w:p>
          <w:p w:rsidR="00F34BF0" w:rsidRPr="00B1273E" w:rsidRDefault="00F34BF0" w:rsidP="00F74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I agree to contact NP immediately if there are any problems </w:t>
            </w:r>
            <w:r w:rsidR="007028FE"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or issues </w:t>
            </w: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>during my stay.</w:t>
            </w:r>
            <w:r w:rsidRPr="00B1273E">
              <w:rPr>
                <w:rFonts w:ascii="Baskerville Old Face" w:eastAsia="Times New Roman" w:hAnsi="Baskerville Old Face" w:cs="Times New Roman"/>
              </w:rPr>
              <w:t xml:space="preserve">  I understand I cannot get refunded for something that can be fixed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>/handled</w:t>
            </w:r>
            <w:r w:rsidRPr="00B1273E">
              <w:rPr>
                <w:rFonts w:ascii="Baskerville Old Face" w:eastAsia="Times New Roman" w:hAnsi="Baskerville Old Face" w:cs="Times New Roman"/>
              </w:rPr>
              <w:t xml:space="preserve"> during my stay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 xml:space="preserve"> (which could include a transfer to a different home)</w:t>
            </w:r>
            <w:r w:rsidRPr="00B1273E">
              <w:rPr>
                <w:rFonts w:ascii="Baskerville Old Face" w:eastAsia="Times New Roman" w:hAnsi="Baskerville Old Face" w:cs="Times New Roman"/>
              </w:rPr>
              <w:t>, or for any reason that is not hindering my stay.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:rsidR="00A94CEF" w:rsidRPr="00B1273E" w:rsidRDefault="00F34BF0" w:rsidP="00F74C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 xml:space="preserve"> </w:t>
            </w:r>
            <w:r w:rsidR="007028FE" w:rsidRPr="00B1273E">
              <w:rPr>
                <w:rFonts w:ascii="Baskerville Old Face" w:eastAsia="Times New Roman" w:hAnsi="Baskerville Old Face" w:cs="Times New Roman"/>
              </w:rPr>
              <w:t xml:space="preserve">I understand that if I will be bringing a boat, or require excessive parking, that it is my responsibility to make sure my rental home will accommodate either.  I am aware that NP will not give refunds, or pay for a dock space elsewhere. </w:t>
            </w:r>
          </w:p>
          <w:p w:rsidR="00BC07FE" w:rsidRPr="00B1273E" w:rsidRDefault="006232F1" w:rsidP="00BC07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>I understand that NO vehicles of any kind are allowed on the lawns OR shorelines</w:t>
            </w:r>
            <w:r w:rsidRPr="00B1273E">
              <w:rPr>
                <w:rFonts w:ascii="Baskerville Old Face" w:eastAsia="Times New Roman" w:hAnsi="Baskerville Old Face" w:cs="Times New Roman"/>
              </w:rPr>
              <w:t xml:space="preserve">. If failure to follow these rules result in damage (including damage to a drain field) I will be responsible for repairs, which could be as much as $5000. </w:t>
            </w:r>
          </w:p>
          <w:p w:rsidR="006232F1" w:rsidRPr="00B1273E" w:rsidRDefault="006232F1" w:rsidP="00BC07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</w:rPr>
            </w:pPr>
            <w:r w:rsidRPr="00B1273E">
              <w:rPr>
                <w:rFonts w:ascii="Baskerville Old Face" w:eastAsia="Times New Roman" w:hAnsi="Baskerville Old Face" w:cs="Times New Roman"/>
              </w:rPr>
              <w:t>I am aware of check out times (9am peak/ 10am off peak) and agree to pay charges that apply for any unauthorized late departures.</w:t>
            </w:r>
          </w:p>
          <w:p w:rsidR="00245823" w:rsidRPr="00B1273E" w:rsidRDefault="00245823" w:rsidP="00BC07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askerville Old Face" w:eastAsia="Times New Roman" w:hAnsi="Baskerville Old Face" w:cs="Times New Roman"/>
                <w:u w:val="single"/>
              </w:rPr>
            </w:pP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>I understand that a valid credit card is required to be on file for my reservation to be finalized, and if booking online I will need to call NP to provide this information over the phone.  Once I book a home I will receive a confirmation email from NP and</w:t>
            </w:r>
            <w:r w:rsidR="0043076C"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 understand that i</w:t>
            </w: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t is my responsibility to be sure all of the information is correct </w:t>
            </w:r>
            <w:r w:rsidR="0043076C"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and will agree to contact NP to </w:t>
            </w:r>
            <w:r w:rsidRPr="00B1273E">
              <w:rPr>
                <w:rFonts w:ascii="Baskerville Old Face" w:eastAsia="Times New Roman" w:hAnsi="Baskerville Old Face" w:cs="Times New Roman"/>
                <w:u w:val="single"/>
              </w:rPr>
              <w:t xml:space="preserve">make any changes necessary. </w:t>
            </w:r>
          </w:p>
          <w:p w:rsidR="00245823" w:rsidRPr="00B1273E" w:rsidRDefault="00245823" w:rsidP="00245823">
            <w:pPr>
              <w:pStyle w:val="ListParagraph"/>
              <w:spacing w:line="240" w:lineRule="auto"/>
              <w:rPr>
                <w:rFonts w:ascii="Bernard MT Condensed" w:eastAsia="Times New Roman" w:hAnsi="Bernard MT Condensed" w:cs="Times New Roman"/>
              </w:rPr>
            </w:pPr>
          </w:p>
          <w:p w:rsidR="00BC07FE" w:rsidRPr="00B1273E" w:rsidRDefault="00364977" w:rsidP="0036497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B1273E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6232F1" w:rsidRPr="00B1273E">
              <w:rPr>
                <w:rFonts w:ascii="Times New Roman" w:eastAsia="Times New Roman" w:hAnsi="Times New Roman" w:cs="Times New Roman"/>
                <w:color w:val="FF0000"/>
              </w:rPr>
              <w:t xml:space="preserve">This form is a binding contract between </w:t>
            </w:r>
            <w:r w:rsidRPr="00B1273E">
              <w:rPr>
                <w:rFonts w:ascii="Times New Roman" w:eastAsia="Times New Roman" w:hAnsi="Times New Roman" w:cs="Times New Roman"/>
                <w:color w:val="FF0000"/>
              </w:rPr>
              <w:t>Northern</w:t>
            </w:r>
            <w:r w:rsidR="006232F1" w:rsidRPr="00B1273E">
              <w:rPr>
                <w:rFonts w:ascii="Times New Roman" w:eastAsia="Times New Roman" w:hAnsi="Times New Roman" w:cs="Times New Roman"/>
                <w:color w:val="FF0000"/>
              </w:rPr>
              <w:t xml:space="preserve"> Properties (NP) and the signed guest below, and applie</w:t>
            </w:r>
            <w:r w:rsidRPr="00B1273E">
              <w:rPr>
                <w:rFonts w:ascii="Times New Roman" w:eastAsia="Times New Roman" w:hAnsi="Times New Roman" w:cs="Times New Roman"/>
                <w:color w:val="FF0000"/>
              </w:rPr>
              <w:t>s to all</w:t>
            </w:r>
            <w:r w:rsidR="006232F1" w:rsidRPr="00B1273E">
              <w:rPr>
                <w:rFonts w:ascii="Times New Roman" w:eastAsia="Times New Roman" w:hAnsi="Times New Roman" w:cs="Times New Roman"/>
                <w:color w:val="FF0000"/>
              </w:rPr>
              <w:t xml:space="preserve"> reservations at any home managed by NP.</w:t>
            </w:r>
            <w:r w:rsidR="00245823" w:rsidRPr="00B127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245823" w:rsidRPr="00B1273E">
              <w:rPr>
                <w:rFonts w:ascii="Times New Roman" w:eastAsia="Times New Roman" w:hAnsi="Times New Roman" w:cs="Times New Roman"/>
                <w:i/>
                <w:color w:val="FF0000"/>
              </w:rPr>
              <w:t>(This contract will need to be updated if any information changes)</w:t>
            </w:r>
          </w:p>
          <w:p w:rsidR="00BC07FE" w:rsidRPr="00B1273E" w:rsidRDefault="00BC4262" w:rsidP="00BC4262">
            <w:pPr>
              <w:spacing w:line="240" w:lineRule="auto"/>
              <w:rPr>
                <w:rFonts w:ascii="Aharoni" w:eastAsia="Times New Roman" w:hAnsi="Aharoni" w:cs="Aharoni"/>
                <w:b/>
                <w:color w:val="FF0000"/>
                <w:u w:val="single"/>
              </w:rPr>
            </w:pPr>
            <w:r w:rsidRPr="00B1273E">
              <w:rPr>
                <w:rFonts w:ascii="Aharoni" w:eastAsia="Times New Roman" w:hAnsi="Aharoni" w:cs="Aharoni"/>
                <w:b/>
                <w:color w:val="FF0000"/>
              </w:rPr>
              <w:t xml:space="preserve">        </w:t>
            </w:r>
            <w:r w:rsidR="00BC07FE" w:rsidRPr="00B1273E">
              <w:rPr>
                <w:rFonts w:ascii="Aharoni" w:eastAsia="Times New Roman" w:hAnsi="Aharoni" w:cs="Aharoni"/>
                <w:b/>
                <w:color w:val="FF0000"/>
                <w:u w:val="single"/>
              </w:rPr>
              <w:t>By signing below you are stating you have read, and agree to the information above.</w:t>
            </w:r>
          </w:p>
          <w:p w:rsidR="00BC07FE" w:rsidRPr="00B1273E" w:rsidRDefault="00BC07FE" w:rsidP="00AA2D56">
            <w:pPr>
              <w:spacing w:line="240" w:lineRule="auto"/>
              <w:rPr>
                <w:rFonts w:ascii="Bernard MT Condensed" w:eastAsia="Times New Roman" w:hAnsi="Bernard MT Condensed" w:cs="Times New Roman"/>
                <w:color w:val="FF0000"/>
              </w:rPr>
            </w:pPr>
          </w:p>
          <w:p w:rsidR="00BC07FE" w:rsidRPr="00B1273E" w:rsidRDefault="00BC07FE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  <w:r w:rsidRPr="00B1273E">
              <w:rPr>
                <w:rFonts w:ascii="Bernard MT Condensed" w:eastAsia="Times New Roman" w:hAnsi="Bernard MT Condensed" w:cs="Times New Roman"/>
              </w:rPr>
              <w:t>Name (print)__________________________________Signature_______________________________________</w:t>
            </w:r>
          </w:p>
          <w:p w:rsidR="00245823" w:rsidRPr="00B1273E" w:rsidRDefault="00245823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</w:p>
          <w:p w:rsidR="00245823" w:rsidRPr="00B1273E" w:rsidRDefault="00245823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  <w:r w:rsidRPr="00B1273E">
              <w:rPr>
                <w:rFonts w:ascii="Bernard MT Condensed" w:eastAsia="Times New Roman" w:hAnsi="Bernard MT Condensed" w:cs="Times New Roman"/>
              </w:rPr>
              <w:t>Address_____________________________________</w:t>
            </w:r>
            <w:r w:rsidR="00364977" w:rsidRPr="00B1273E">
              <w:rPr>
                <w:rFonts w:ascii="Bernard MT Condensed" w:eastAsia="Times New Roman" w:hAnsi="Bernard MT Condensed" w:cs="Times New Roman"/>
              </w:rPr>
              <w:t>____________________</w:t>
            </w:r>
            <w:r w:rsidR="00BC4262" w:rsidRPr="00B1273E">
              <w:rPr>
                <w:rFonts w:ascii="Bernard MT Condensed" w:eastAsia="Times New Roman" w:hAnsi="Bernard MT Condensed" w:cs="Times New Roman"/>
              </w:rPr>
              <w:t xml:space="preserve">  Date:______________________</w:t>
            </w:r>
          </w:p>
          <w:p w:rsidR="00245823" w:rsidRPr="00B1273E" w:rsidRDefault="00245823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</w:p>
          <w:p w:rsidR="00245823" w:rsidRPr="00B1273E" w:rsidRDefault="00245823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  <w:r w:rsidRPr="00B1273E">
              <w:rPr>
                <w:rFonts w:ascii="Bernard MT Condensed" w:eastAsia="Times New Roman" w:hAnsi="Bernard MT Condensed" w:cs="Times New Roman"/>
              </w:rPr>
              <w:t>City__________________________________</w:t>
            </w:r>
            <w:r w:rsidR="00364977" w:rsidRPr="00B1273E">
              <w:rPr>
                <w:rFonts w:ascii="Bernard MT Condensed" w:eastAsia="Times New Roman" w:hAnsi="Bernard MT Condensed" w:cs="Times New Roman"/>
              </w:rPr>
              <w:t xml:space="preserve">___    </w:t>
            </w:r>
            <w:r w:rsidRPr="00B1273E">
              <w:rPr>
                <w:rFonts w:ascii="Bernard MT Condensed" w:eastAsia="Times New Roman" w:hAnsi="Bernard MT Condensed" w:cs="Times New Roman"/>
              </w:rPr>
              <w:t>State___________________</w:t>
            </w:r>
            <w:r w:rsidR="00364977" w:rsidRPr="00B1273E">
              <w:rPr>
                <w:rFonts w:ascii="Bernard MT Condensed" w:eastAsia="Times New Roman" w:hAnsi="Bernard MT Condensed" w:cs="Times New Roman"/>
              </w:rPr>
              <w:t xml:space="preserve">    </w:t>
            </w:r>
            <w:r w:rsidRPr="00B1273E">
              <w:rPr>
                <w:rFonts w:ascii="Bernard MT Condensed" w:eastAsia="Times New Roman" w:hAnsi="Bernard MT Condensed" w:cs="Times New Roman"/>
              </w:rPr>
              <w:t>Zip Code_________________</w:t>
            </w:r>
          </w:p>
          <w:p w:rsidR="00364977" w:rsidRPr="00B1273E" w:rsidRDefault="00364977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</w:p>
          <w:p w:rsidR="00364977" w:rsidRPr="00B1273E" w:rsidRDefault="00364977" w:rsidP="00AA2D56">
            <w:pPr>
              <w:spacing w:line="240" w:lineRule="auto"/>
              <w:rPr>
                <w:rFonts w:ascii="Bernard MT Condensed" w:eastAsia="Times New Roman" w:hAnsi="Bernard MT Condensed" w:cs="Times New Roman"/>
              </w:rPr>
            </w:pPr>
            <w:r w:rsidRPr="00B1273E">
              <w:rPr>
                <w:rFonts w:ascii="Bernard MT Condensed" w:eastAsia="Times New Roman" w:hAnsi="Bernard MT Condensed" w:cs="Times New Roman"/>
              </w:rPr>
              <w:t>Phone_____________________________________  Email__________________________________________</w:t>
            </w:r>
          </w:p>
          <w:p w:rsidR="00BC07FE" w:rsidRPr="00B1273E" w:rsidRDefault="00BC07FE" w:rsidP="00AA2D56">
            <w:pPr>
              <w:pStyle w:val="ListParagraph"/>
              <w:spacing w:line="240" w:lineRule="auto"/>
              <w:rPr>
                <w:rFonts w:ascii="Bernard MT Condensed" w:eastAsia="Times New Roman" w:hAnsi="Bernard MT Condensed" w:cs="Times New Roman"/>
                <w:color w:val="FF0000"/>
              </w:rPr>
            </w:pPr>
            <w:r w:rsidRPr="00B1273E">
              <w:rPr>
                <w:rFonts w:ascii="Bernard MT Condensed" w:eastAsia="Times New Roman" w:hAnsi="Bernard MT Condensed" w:cs="Times New Roman"/>
                <w:color w:val="FF0000"/>
              </w:rPr>
              <w:t xml:space="preserve"> </w:t>
            </w:r>
          </w:p>
        </w:tc>
        <w:bookmarkStart w:id="0" w:name="_GoBack"/>
        <w:bookmarkEnd w:id="0"/>
      </w:tr>
      <w:tr w:rsidR="00BC07FE" w:rsidRPr="00586C12" w:rsidTr="00AA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FE" w:rsidRPr="00586C12" w:rsidRDefault="00BC07FE" w:rsidP="00AA2D5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7FE" w:rsidRPr="00565108" w:rsidRDefault="00364977" w:rsidP="00BC07FE">
      <w:pPr>
        <w:spacing w:line="240" w:lineRule="auto"/>
        <w:jc w:val="center"/>
        <w:rPr>
          <w:rFonts w:ascii="Bernard MT Condensed" w:eastAsia="Times New Roman" w:hAnsi="Bernard MT Condensed" w:cs="Times New Roman"/>
          <w:color w:val="FF0000"/>
          <w:sz w:val="24"/>
          <w:szCs w:val="24"/>
        </w:rPr>
      </w:pPr>
      <w:r w:rsidRPr="00364977">
        <w:rPr>
          <w:rFonts w:ascii="Bernard MT Condensed" w:eastAsia="Times New Roman" w:hAnsi="Bernard MT Condensed" w:cs="Times New Roman"/>
          <w:bCs/>
          <w:color w:val="FF0000"/>
          <w:sz w:val="24"/>
          <w:szCs w:val="24"/>
        </w:rPr>
        <w:t xml:space="preserve">Return By: </w:t>
      </w:r>
      <w:r w:rsidR="00BC07FE" w:rsidRPr="00364977">
        <w:rPr>
          <w:rFonts w:ascii="Bernard MT Condensed" w:eastAsia="Times New Roman" w:hAnsi="Bernard MT Condensed" w:cs="Times New Roman"/>
          <w:bCs/>
          <w:color w:val="FF0000"/>
          <w:sz w:val="24"/>
          <w:szCs w:val="24"/>
        </w:rPr>
        <w:t>Fax</w:t>
      </w:r>
      <w:r w:rsidR="00BC07FE" w:rsidRPr="00565108"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: 906-493-6944    </w:t>
      </w:r>
      <w:r w:rsidR="00BC07FE" w:rsidRPr="00364977">
        <w:rPr>
          <w:rFonts w:ascii="Bernard MT Condensed" w:eastAsia="Times New Roman" w:hAnsi="Bernard MT Condensed" w:cs="Times New Roman"/>
          <w:bCs/>
          <w:color w:val="FF0000"/>
          <w:sz w:val="24"/>
          <w:szCs w:val="24"/>
        </w:rPr>
        <w:t>Ema</w:t>
      </w:r>
      <w:r w:rsidR="00BC07FE" w:rsidRPr="00565108">
        <w:rPr>
          <w:rFonts w:ascii="Bernard MT Condensed" w:eastAsia="Times New Roman" w:hAnsi="Bernard MT Condensed" w:cs="Times New Roman"/>
          <w:b/>
          <w:bCs/>
          <w:color w:val="FF0000"/>
          <w:sz w:val="24"/>
          <w:szCs w:val="24"/>
        </w:rPr>
        <w:t>i</w:t>
      </w:r>
      <w:r w:rsidR="00BC07FE" w:rsidRPr="00565108"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l: </w:t>
      </w:r>
      <w:hyperlink r:id="rId8" w:history="1">
        <w:r w:rsidR="00BC07FE" w:rsidRPr="00565108">
          <w:rPr>
            <w:rStyle w:val="Hyperlink"/>
            <w:rFonts w:ascii="Bernard MT Condensed" w:eastAsia="Times New Roman" w:hAnsi="Bernard MT Condensed" w:cs="Times New Roman"/>
            <w:color w:val="365F91" w:themeColor="accent1" w:themeShade="BF"/>
            <w:sz w:val="24"/>
            <w:szCs w:val="24"/>
          </w:rPr>
          <w:t>drummondisland</w:t>
        </w:r>
        <w:r w:rsidR="00BC07FE" w:rsidRPr="00565108">
          <w:rPr>
            <w:rStyle w:val="Hyperlink"/>
            <w:rFonts w:ascii="Bernard MT Condensed" w:eastAsia="Times New Roman" w:hAnsi="Bernard MT Condensed" w:cs="Times New Roman"/>
            <w:color w:val="1F497D" w:themeColor="text2"/>
            <w:sz w:val="24"/>
            <w:szCs w:val="24"/>
          </w:rPr>
          <w:t>@hotmail.com</w:t>
        </w:r>
      </w:hyperlink>
      <w:r w:rsidR="00BC07FE" w:rsidRPr="00565108"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Pr="00364977">
        <w:rPr>
          <w:rFonts w:ascii="Bernard MT Condensed" w:eastAsia="Times New Roman" w:hAnsi="Bernard MT Condensed" w:cs="Times New Roman"/>
          <w:b/>
          <w:color w:val="FF0000"/>
          <w:sz w:val="24"/>
          <w:szCs w:val="24"/>
        </w:rPr>
        <w:t>OR</w:t>
      </w:r>
      <w:r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 </w:t>
      </w:r>
      <w:r w:rsidR="00BC07FE" w:rsidRPr="00565108">
        <w:rPr>
          <w:rFonts w:ascii="Bernard MT Condensed" w:eastAsia="Times New Roman" w:hAnsi="Bernard MT Condensed" w:cs="Times New Roman"/>
          <w:color w:val="FF0000"/>
          <w:sz w:val="24"/>
          <w:szCs w:val="24"/>
        </w:rPr>
        <w:t>Mail</w:t>
      </w:r>
      <w:r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 to</w:t>
      </w:r>
      <w:r w:rsidR="00BC07FE" w:rsidRPr="00565108">
        <w:rPr>
          <w:rFonts w:ascii="Bernard MT Condensed" w:eastAsia="Times New Roman" w:hAnsi="Bernard MT Condensed" w:cs="Times New Roman"/>
          <w:color w:val="FF0000"/>
          <w:sz w:val="24"/>
          <w:szCs w:val="24"/>
        </w:rPr>
        <w:t xml:space="preserve">:  29507 E. Channel Rd, Drummond Island, MI.  49726 </w:t>
      </w:r>
    </w:p>
    <w:p w:rsidR="00927DF3" w:rsidRDefault="00B43B71"/>
    <w:sectPr w:rsidR="00927DF3" w:rsidSect="00BC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155"/>
    <w:multiLevelType w:val="hybridMultilevel"/>
    <w:tmpl w:val="680C2630"/>
    <w:lvl w:ilvl="0" w:tplc="22CAED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67383"/>
    <w:multiLevelType w:val="hybridMultilevel"/>
    <w:tmpl w:val="5F70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4E2F"/>
    <w:multiLevelType w:val="hybridMultilevel"/>
    <w:tmpl w:val="F4DE908E"/>
    <w:lvl w:ilvl="0" w:tplc="33F0E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9D1"/>
    <w:multiLevelType w:val="hybridMultilevel"/>
    <w:tmpl w:val="CD9EDA06"/>
    <w:lvl w:ilvl="0" w:tplc="22CAE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92062"/>
    <w:multiLevelType w:val="hybridMultilevel"/>
    <w:tmpl w:val="29982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FE"/>
    <w:rsid w:val="000370E3"/>
    <w:rsid w:val="00245823"/>
    <w:rsid w:val="003050A9"/>
    <w:rsid w:val="00364977"/>
    <w:rsid w:val="003D3234"/>
    <w:rsid w:val="003E1A1C"/>
    <w:rsid w:val="0043076C"/>
    <w:rsid w:val="0056335E"/>
    <w:rsid w:val="005B5BCB"/>
    <w:rsid w:val="006232F1"/>
    <w:rsid w:val="007028FE"/>
    <w:rsid w:val="00755255"/>
    <w:rsid w:val="00A02E5D"/>
    <w:rsid w:val="00A56945"/>
    <w:rsid w:val="00A94CEF"/>
    <w:rsid w:val="00B1273E"/>
    <w:rsid w:val="00B43B71"/>
    <w:rsid w:val="00BC07FE"/>
    <w:rsid w:val="00BC4262"/>
    <w:rsid w:val="00D8401D"/>
    <w:rsid w:val="00E0501F"/>
    <w:rsid w:val="00EE4BD9"/>
    <w:rsid w:val="00F34BF0"/>
    <w:rsid w:val="00F74C41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0217A-5F97-4687-A076-2ACAA2B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F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6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mondislan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ernproperties.com/index.php?page=Pet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ernproperties.com/index.php?page=Check-in_Procedure" TargetMode="External"/><Relationship Id="rId5" Type="http://schemas.openxmlformats.org/officeDocument/2006/relationships/hyperlink" Target="http://www.northernproperties.com/index.php?page=Rental_Te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Properties</dc:creator>
  <cp:lastModifiedBy>Northern Properties</cp:lastModifiedBy>
  <cp:revision>6</cp:revision>
  <dcterms:created xsi:type="dcterms:W3CDTF">2017-01-26T18:43:00Z</dcterms:created>
  <dcterms:modified xsi:type="dcterms:W3CDTF">2017-03-23T16:44:00Z</dcterms:modified>
</cp:coreProperties>
</file>